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22"/>
        <w:gridCol w:w="1122"/>
        <w:gridCol w:w="1123"/>
        <w:gridCol w:w="1122"/>
        <w:gridCol w:w="1106"/>
        <w:gridCol w:w="17"/>
      </w:tblGrid>
      <w:tr w:rsidR="007B154B" w:rsidRPr="008F55CB" w:rsidTr="00ED4D9B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7B154B" w:rsidP="00ED4D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7B154B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7B154B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7B154B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7B154B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7B154B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8F55CB" w:rsidTr="00ED4D9B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4C753C" w:rsidP="00ED4D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Cs/>
                <w:sz w:val="20"/>
                <w:szCs w:val="20"/>
              </w:rPr>
              <w:t>Siyasi Partiler ve Seçimler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EB1202" w:rsidP="00ED4D9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1005</w:t>
            </w:r>
            <w:r w:rsidR="008F55CB" w:rsidRPr="008F55C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4C753C" w:rsidRPr="008F55C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8F55CB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7B154B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7B154B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4C753C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8F55CB" w:rsidTr="000905BB">
        <w:trPr>
          <w:gridAfter w:val="1"/>
          <w:wAfter w:w="17" w:type="dxa"/>
        </w:trPr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ED4D9B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8F55CB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8F55CB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EB1202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7B154B" w:rsidRPr="008F55CB" w:rsidTr="000905BB">
        <w:trPr>
          <w:gridAfter w:val="1"/>
          <w:wAfter w:w="17" w:type="dxa"/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8F55CB" w:rsidTr="000905BB">
        <w:trPr>
          <w:gridAfter w:val="1"/>
          <w:wAfter w:w="17" w:type="dxa"/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8F55CB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8F55CB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982E93" w:rsidP="00190153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 xml:space="preserve">Bu dersin amacı; Siyasal Partiler ve parti sistemleri ile seçim sistemleri hakkında bilgi sahibi olmak, siyasal sistemin demokratik biçimde işleyebilmesi için siyasi partilerin ve seçim sistemlerinin önemini ortaya koymak. </w:t>
            </w:r>
          </w:p>
        </w:tc>
      </w:tr>
      <w:tr w:rsidR="007B154B" w:rsidRPr="008F55CB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09608E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09608E"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8E" w:rsidRPr="008F55CB" w:rsidRDefault="0009608E" w:rsidP="0009608E">
            <w:pPr>
              <w:pStyle w:val="ListeParagraf"/>
              <w:tabs>
                <w:tab w:val="left" w:pos="540"/>
              </w:tabs>
              <w:rPr>
                <w:b/>
                <w:sz w:val="20"/>
                <w:szCs w:val="20"/>
              </w:rPr>
            </w:pPr>
            <w:r w:rsidRPr="008F55CB">
              <w:rPr>
                <w:b/>
                <w:sz w:val="20"/>
                <w:szCs w:val="20"/>
              </w:rPr>
              <w:t>Bu dersin sonunda öğrenci;</w:t>
            </w:r>
            <w:r w:rsidR="006C2D93" w:rsidRPr="008F55CB">
              <w:rPr>
                <w:b/>
                <w:sz w:val="20"/>
                <w:szCs w:val="20"/>
              </w:rPr>
              <w:t xml:space="preserve"> </w:t>
            </w:r>
          </w:p>
          <w:p w:rsidR="00982E93" w:rsidRPr="008F55CB" w:rsidRDefault="00982E93" w:rsidP="00190153">
            <w:pPr>
              <w:pStyle w:val="ListeParagraf"/>
              <w:numPr>
                <w:ilvl w:val="0"/>
                <w:numId w:val="3"/>
              </w:numPr>
              <w:tabs>
                <w:tab w:val="left" w:pos="540"/>
              </w:tabs>
              <w:rPr>
                <w:sz w:val="20"/>
                <w:szCs w:val="20"/>
              </w:rPr>
            </w:pPr>
            <w:r w:rsidRPr="008F55CB">
              <w:rPr>
                <w:sz w:val="20"/>
                <w:szCs w:val="20"/>
              </w:rPr>
              <w:t>Siyasal Partilerin nasıl örgütlendikleri hakkında bilgi sahibi</w:t>
            </w:r>
            <w:r w:rsidR="006C2D93" w:rsidRPr="008F55CB">
              <w:rPr>
                <w:sz w:val="20"/>
                <w:szCs w:val="20"/>
              </w:rPr>
              <w:t xml:space="preserve"> </w:t>
            </w:r>
            <w:r w:rsidRPr="008F55CB">
              <w:rPr>
                <w:sz w:val="20"/>
                <w:szCs w:val="20"/>
              </w:rPr>
              <w:t>olur</w:t>
            </w:r>
            <w:r w:rsidR="005073F8" w:rsidRPr="008F55CB">
              <w:rPr>
                <w:sz w:val="20"/>
                <w:szCs w:val="20"/>
              </w:rPr>
              <w:t>.</w:t>
            </w:r>
          </w:p>
          <w:p w:rsidR="00982E93" w:rsidRPr="008F55CB" w:rsidRDefault="006C2D93" w:rsidP="00190153">
            <w:pPr>
              <w:pStyle w:val="ListeParagraf"/>
              <w:numPr>
                <w:ilvl w:val="0"/>
                <w:numId w:val="3"/>
              </w:numPr>
              <w:tabs>
                <w:tab w:val="left" w:pos="540"/>
              </w:tabs>
              <w:rPr>
                <w:sz w:val="20"/>
                <w:szCs w:val="20"/>
              </w:rPr>
            </w:pPr>
            <w:r w:rsidRPr="008F55CB">
              <w:rPr>
                <w:sz w:val="20"/>
                <w:szCs w:val="20"/>
              </w:rPr>
              <w:t xml:space="preserve"> </w:t>
            </w:r>
            <w:r w:rsidR="00982E93" w:rsidRPr="008F55CB">
              <w:rPr>
                <w:sz w:val="20"/>
                <w:szCs w:val="20"/>
              </w:rPr>
              <w:t>Siyasal Parti sistemleri nelerdir,</w:t>
            </w:r>
            <w:r w:rsidR="005073F8" w:rsidRPr="008F55CB">
              <w:rPr>
                <w:sz w:val="20"/>
                <w:szCs w:val="20"/>
              </w:rPr>
              <w:t xml:space="preserve"> bilgi sahibi olur.</w:t>
            </w:r>
          </w:p>
          <w:p w:rsidR="005073F8" w:rsidRPr="008F55CB" w:rsidRDefault="00982E93" w:rsidP="00190153">
            <w:pPr>
              <w:pStyle w:val="ListeParagraf"/>
              <w:numPr>
                <w:ilvl w:val="0"/>
                <w:numId w:val="3"/>
              </w:numPr>
              <w:tabs>
                <w:tab w:val="left" w:pos="540"/>
              </w:tabs>
              <w:rPr>
                <w:sz w:val="20"/>
                <w:szCs w:val="20"/>
              </w:rPr>
            </w:pPr>
            <w:r w:rsidRPr="008F55CB">
              <w:rPr>
                <w:sz w:val="20"/>
                <w:szCs w:val="20"/>
              </w:rPr>
              <w:t xml:space="preserve"> Seçim sistemlerin siyasal sistem </w:t>
            </w:r>
            <w:r w:rsidR="005073F8" w:rsidRPr="008F55CB">
              <w:rPr>
                <w:sz w:val="20"/>
                <w:szCs w:val="20"/>
              </w:rPr>
              <w:t>içindeki fonksiyonları hakkında</w:t>
            </w:r>
          </w:p>
          <w:p w:rsidR="00982E93" w:rsidRPr="008F55CB" w:rsidRDefault="005073F8" w:rsidP="005073F8">
            <w:pPr>
              <w:pStyle w:val="ListeParagraf"/>
              <w:tabs>
                <w:tab w:val="left" w:pos="540"/>
              </w:tabs>
              <w:rPr>
                <w:sz w:val="20"/>
                <w:szCs w:val="20"/>
              </w:rPr>
            </w:pPr>
            <w:r w:rsidRPr="008F55CB">
              <w:rPr>
                <w:sz w:val="20"/>
                <w:szCs w:val="20"/>
              </w:rPr>
              <w:t>bilgi sahibi olur.</w:t>
            </w:r>
          </w:p>
          <w:p w:rsidR="00982E93" w:rsidRPr="008F55CB" w:rsidRDefault="006C2D93" w:rsidP="00190153">
            <w:pPr>
              <w:pStyle w:val="ListeParagraf"/>
              <w:numPr>
                <w:ilvl w:val="0"/>
                <w:numId w:val="3"/>
              </w:numPr>
              <w:tabs>
                <w:tab w:val="left" w:pos="540"/>
              </w:tabs>
              <w:rPr>
                <w:sz w:val="20"/>
                <w:szCs w:val="20"/>
              </w:rPr>
            </w:pPr>
            <w:r w:rsidRPr="008F55CB">
              <w:rPr>
                <w:sz w:val="20"/>
                <w:szCs w:val="20"/>
              </w:rPr>
              <w:t xml:space="preserve"> </w:t>
            </w:r>
            <w:r w:rsidR="00982E93" w:rsidRPr="008F55CB">
              <w:rPr>
                <w:sz w:val="20"/>
                <w:szCs w:val="20"/>
              </w:rPr>
              <w:t>Demokratik temsilin sağlanması</w:t>
            </w:r>
            <w:r w:rsidR="002E1DFB" w:rsidRPr="008F55CB">
              <w:rPr>
                <w:sz w:val="20"/>
                <w:szCs w:val="20"/>
              </w:rPr>
              <w:t>nın</w:t>
            </w:r>
            <w:r w:rsidR="00982E93" w:rsidRPr="008F55CB">
              <w:rPr>
                <w:sz w:val="20"/>
                <w:szCs w:val="20"/>
              </w:rPr>
              <w:t xml:space="preserve"> nasıl olaca</w:t>
            </w:r>
            <w:r w:rsidR="005073F8" w:rsidRPr="008F55CB">
              <w:rPr>
                <w:sz w:val="20"/>
                <w:szCs w:val="20"/>
              </w:rPr>
              <w:t>ğı konusunda bilgi sahibi olur.</w:t>
            </w:r>
          </w:p>
          <w:p w:rsidR="00982E93" w:rsidRPr="008F55CB" w:rsidRDefault="006C2D93" w:rsidP="00190153">
            <w:pPr>
              <w:pStyle w:val="ListeParagraf"/>
              <w:numPr>
                <w:ilvl w:val="0"/>
                <w:numId w:val="3"/>
              </w:numPr>
              <w:tabs>
                <w:tab w:val="left" w:pos="540"/>
              </w:tabs>
              <w:rPr>
                <w:sz w:val="20"/>
                <w:szCs w:val="20"/>
              </w:rPr>
            </w:pPr>
            <w:r w:rsidRPr="008F55CB">
              <w:rPr>
                <w:sz w:val="20"/>
                <w:szCs w:val="20"/>
              </w:rPr>
              <w:t xml:space="preserve"> </w:t>
            </w:r>
            <w:r w:rsidR="00982E93" w:rsidRPr="008F55CB">
              <w:rPr>
                <w:sz w:val="20"/>
                <w:szCs w:val="20"/>
              </w:rPr>
              <w:t>Siyasi partilerin demokratik sistemin vazgeçilmez unsurları olduğu bilinc</w:t>
            </w:r>
            <w:r w:rsidR="005073F8" w:rsidRPr="008F55CB">
              <w:rPr>
                <w:sz w:val="20"/>
                <w:szCs w:val="20"/>
              </w:rPr>
              <w:t>inin gelişmesine katkı sağlar.</w:t>
            </w:r>
          </w:p>
          <w:p w:rsidR="00982E93" w:rsidRPr="008F55CB" w:rsidRDefault="006C2D93" w:rsidP="00190153">
            <w:pPr>
              <w:pStyle w:val="ListeParagraf"/>
              <w:numPr>
                <w:ilvl w:val="0"/>
                <w:numId w:val="3"/>
              </w:numPr>
              <w:tabs>
                <w:tab w:val="left" w:pos="540"/>
              </w:tabs>
              <w:rPr>
                <w:sz w:val="20"/>
                <w:szCs w:val="20"/>
              </w:rPr>
            </w:pPr>
            <w:r w:rsidRPr="008F55CB">
              <w:rPr>
                <w:sz w:val="20"/>
                <w:szCs w:val="20"/>
              </w:rPr>
              <w:t xml:space="preserve"> </w:t>
            </w:r>
            <w:r w:rsidR="00982E93" w:rsidRPr="008F55CB">
              <w:rPr>
                <w:sz w:val="20"/>
                <w:szCs w:val="20"/>
              </w:rPr>
              <w:t>Vatandaşlık bilincinin gelişmesine katkı sağlaması</w:t>
            </w:r>
          </w:p>
          <w:p w:rsidR="00982E93" w:rsidRPr="008F55CB" w:rsidRDefault="006C2D93" w:rsidP="00190153">
            <w:pPr>
              <w:pStyle w:val="ListeParagraf"/>
              <w:numPr>
                <w:ilvl w:val="0"/>
                <w:numId w:val="3"/>
              </w:numPr>
              <w:tabs>
                <w:tab w:val="left" w:pos="540"/>
              </w:tabs>
              <w:rPr>
                <w:sz w:val="20"/>
                <w:szCs w:val="20"/>
              </w:rPr>
            </w:pPr>
            <w:r w:rsidRPr="008F55CB">
              <w:rPr>
                <w:sz w:val="20"/>
                <w:szCs w:val="20"/>
              </w:rPr>
              <w:t xml:space="preserve">  </w:t>
            </w:r>
            <w:r w:rsidR="008E5005" w:rsidRPr="008F55CB">
              <w:rPr>
                <w:sz w:val="20"/>
                <w:szCs w:val="20"/>
              </w:rPr>
              <w:t>Siyasal kültürün gelişmesine katkı sağlar.</w:t>
            </w:r>
          </w:p>
          <w:p w:rsidR="007B154B" w:rsidRPr="008F55CB" w:rsidRDefault="008E5005" w:rsidP="00190153">
            <w:pPr>
              <w:pStyle w:val="ListeParagraf"/>
              <w:numPr>
                <w:ilvl w:val="0"/>
                <w:numId w:val="3"/>
              </w:numPr>
              <w:tabs>
                <w:tab w:val="left" w:pos="540"/>
              </w:tabs>
              <w:rPr>
                <w:color w:val="000000"/>
                <w:sz w:val="20"/>
                <w:szCs w:val="20"/>
              </w:rPr>
            </w:pPr>
            <w:r w:rsidRPr="008F55CB">
              <w:rPr>
                <w:sz w:val="20"/>
                <w:szCs w:val="20"/>
              </w:rPr>
              <w:t>Katılımcı demokrasinin gelişmesine katkı sağlar</w:t>
            </w:r>
            <w:r w:rsidR="005073F8" w:rsidRPr="008F55CB">
              <w:rPr>
                <w:sz w:val="20"/>
                <w:szCs w:val="20"/>
              </w:rPr>
              <w:t>.</w:t>
            </w:r>
          </w:p>
          <w:p w:rsidR="00190153" w:rsidRPr="008F55CB" w:rsidRDefault="00190153" w:rsidP="00190153">
            <w:pPr>
              <w:pStyle w:val="ListeParagraf"/>
              <w:tabs>
                <w:tab w:val="left" w:pos="540"/>
              </w:tabs>
              <w:rPr>
                <w:color w:val="000000"/>
                <w:sz w:val="20"/>
                <w:szCs w:val="20"/>
              </w:rPr>
            </w:pPr>
          </w:p>
        </w:tc>
      </w:tr>
      <w:tr w:rsidR="005073F8" w:rsidRPr="008F55CB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6D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5073F8" w:rsidRPr="008F55CB" w:rsidRDefault="005073F8" w:rsidP="006D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6D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Bu derste Siyasal Partinin tanımı, siyasal partilerin çıkış nedenleri, Siyasal Parti sistemleri ve seçim sistemleri incelenecektir.</w:t>
            </w:r>
          </w:p>
        </w:tc>
      </w:tr>
      <w:tr w:rsidR="005073F8" w:rsidRPr="008F55CB" w:rsidTr="00ED4D9B">
        <w:trPr>
          <w:gridAfter w:val="1"/>
          <w:wAfter w:w="17" w:type="dxa"/>
          <w:trHeight w:val="276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5073F8" w:rsidRPr="008F55CB" w:rsidTr="00DE1862">
        <w:trPr>
          <w:gridAfter w:val="1"/>
          <w:wAfter w:w="17" w:type="dxa"/>
          <w:trHeight w:val="272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Siyasal Parti’nin tanımı ve Siyasal Parti incelemelerindeki yaklaşımlar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Siyasal Parti’lerin ortaya çıkış nedenleri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 xml:space="preserve">Siyasal </w:t>
            </w:r>
            <w:proofErr w:type="spellStart"/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Parti’lerin</w:t>
            </w:r>
            <w:proofErr w:type="spellEnd"/>
            <w:r w:rsidRPr="008F55CB">
              <w:rPr>
                <w:rFonts w:ascii="Times New Roman" w:hAnsi="Times New Roman" w:cs="Times New Roman"/>
                <w:sz w:val="20"/>
                <w:szCs w:val="20"/>
              </w:rPr>
              <w:t xml:space="preserve"> örgütlenmesi ve Örgüt yapıları -I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 xml:space="preserve">Siyasal </w:t>
            </w:r>
            <w:proofErr w:type="spellStart"/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Parti’lerin</w:t>
            </w:r>
            <w:proofErr w:type="spellEnd"/>
            <w:r w:rsidRPr="008F55CB">
              <w:rPr>
                <w:rFonts w:ascii="Times New Roman" w:hAnsi="Times New Roman" w:cs="Times New Roman"/>
                <w:sz w:val="20"/>
                <w:szCs w:val="20"/>
              </w:rPr>
              <w:t xml:space="preserve"> örgütlenmesi ve Örgüt yapıları -II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Sosyal Bölünmeler ve Parti Sistemleri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Siyasal Partilerin Fonksiyonları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DD20FE" w:rsidRDefault="00DD20FE" w:rsidP="0019015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Siyasal Partiler ve Rejimler 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Siyasal Parti Sistemleri -I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Siyasal Parti Sistemleri-II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Siyasal Partiler ve Devlet Yönetimi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Siyasal Partiler ve Demokrasi ilişkisi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Seçim, Seçim yöntemleri ile ilgili kavramlar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Seçim sistemleri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Demokrasi, Siyasal Partiler ve Seçimler arasındaki ilişki</w:t>
            </w:r>
          </w:p>
        </w:tc>
      </w:tr>
      <w:tr w:rsidR="005073F8" w:rsidRPr="008F55CB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8F55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5073F8" w:rsidRPr="008F55CB" w:rsidTr="00250F30">
        <w:trPr>
          <w:gridAfter w:val="1"/>
          <w:wAfter w:w="17" w:type="dxa"/>
          <w:trHeight w:val="467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tabs>
                <w:tab w:val="left" w:pos="540"/>
              </w:tabs>
              <w:spacing w:line="24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Siyasal Partiler ve Seçim ve Seçim sistemleri ilgili temel kuram ve kavramlar hakkında bilgi sahibi olacaktır. Gündemde yer alan Siyasal Parti ve Seçim sistemleri ile ilgili tartışmalarda kısmi analizler yapabilecektir.</w:t>
            </w:r>
          </w:p>
        </w:tc>
      </w:tr>
      <w:tr w:rsidR="005073F8" w:rsidRPr="008F55CB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8F55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5073F8" w:rsidRPr="008F55CB" w:rsidTr="00250F30">
        <w:trPr>
          <w:gridAfter w:val="1"/>
          <w:wAfter w:w="17" w:type="dxa"/>
          <w:trHeight w:val="509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8C" w:rsidRPr="008F55CB" w:rsidRDefault="0063768C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 xml:space="preserve">Çam, Esat. (1995). </w:t>
            </w:r>
            <w:r w:rsidRPr="008F55CB">
              <w:rPr>
                <w:rFonts w:ascii="Times New Roman" w:hAnsi="Times New Roman" w:cs="Times New Roman"/>
                <w:i/>
                <w:sz w:val="20"/>
                <w:szCs w:val="20"/>
              </w:rPr>
              <w:t>Siyaset Bilimine Giriş</w:t>
            </w: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, 4. Baskı, İstanbul: Der Yayınları.</w:t>
            </w:r>
          </w:p>
          <w:p w:rsidR="005073F8" w:rsidRPr="008F55CB" w:rsidRDefault="0063768C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 xml:space="preserve">Özbudun, Ergun. (1974). </w:t>
            </w:r>
            <w:r w:rsidRPr="008F55CB">
              <w:rPr>
                <w:rFonts w:ascii="Times New Roman" w:hAnsi="Times New Roman" w:cs="Times New Roman"/>
                <w:i/>
                <w:sz w:val="20"/>
                <w:szCs w:val="20"/>
              </w:rPr>
              <w:t>Siyasal Partiler</w:t>
            </w: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, Ankara: Sevinç Matbaası.</w:t>
            </w:r>
          </w:p>
        </w:tc>
      </w:tr>
      <w:tr w:rsidR="005073F8" w:rsidRPr="008F55CB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8F55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5073F8" w:rsidRPr="008F55CB" w:rsidTr="00250F30">
        <w:trPr>
          <w:gridAfter w:val="1"/>
          <w:wAfter w:w="17" w:type="dxa"/>
          <w:trHeight w:val="38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DD20FE" w:rsidRDefault="00DD20FE" w:rsidP="001901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Style w:val="Gl"/>
                <w:b w:val="0"/>
                <w:bCs w:val="0"/>
                <w:sz w:val="20"/>
                <w:szCs w:val="20"/>
              </w:rPr>
              <w:t>Eğitim-öğretim dönemi başında ders izlenceleri formunda açıklanacaktır</w:t>
            </w:r>
          </w:p>
        </w:tc>
      </w:tr>
    </w:tbl>
    <w:p w:rsidR="007B154B" w:rsidRDefault="007B154B" w:rsidP="00190153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ED4D9B" w:rsidRPr="008F55CB" w:rsidRDefault="00ED4D9B" w:rsidP="00190153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7B154B" w:rsidRPr="008F55CB" w:rsidRDefault="007B154B" w:rsidP="00190153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9"/>
        <w:gridCol w:w="810"/>
        <w:gridCol w:w="561"/>
        <w:gridCol w:w="560"/>
        <w:gridCol w:w="560"/>
        <w:gridCol w:w="560"/>
        <w:gridCol w:w="561"/>
        <w:gridCol w:w="409"/>
        <w:gridCol w:w="151"/>
        <w:gridCol w:w="561"/>
        <w:gridCol w:w="561"/>
        <w:gridCol w:w="256"/>
        <w:gridCol w:w="304"/>
        <w:gridCol w:w="561"/>
        <w:gridCol w:w="561"/>
        <w:gridCol w:w="103"/>
        <w:gridCol w:w="458"/>
        <w:gridCol w:w="561"/>
        <w:gridCol w:w="561"/>
      </w:tblGrid>
      <w:tr w:rsidR="008F55CB" w:rsidRPr="008F55CB" w:rsidTr="007868BE">
        <w:trPr>
          <w:trHeight w:val="312"/>
        </w:trPr>
        <w:tc>
          <w:tcPr>
            <w:tcW w:w="0" w:type="auto"/>
            <w:gridSpan w:val="19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PROGRAM ÖĞRENME ÇIKTILARI İLE</w:t>
            </w:r>
          </w:p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8F55CB" w:rsidRPr="008F55CB" w:rsidTr="00ED4D9B">
        <w:trPr>
          <w:trHeight w:val="312"/>
        </w:trPr>
        <w:tc>
          <w:tcPr>
            <w:tcW w:w="0" w:type="auto"/>
            <w:vAlign w:val="center"/>
          </w:tcPr>
          <w:p w:rsidR="008F55CB" w:rsidRPr="008F55CB" w:rsidRDefault="008F55CB" w:rsidP="00190153">
            <w:pPr>
              <w:ind w:left="-57" w:right="-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8" w:type="dxa"/>
            <w:vAlign w:val="center"/>
          </w:tcPr>
          <w:p w:rsid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  <w:gridSpan w:val="2"/>
            <w:vAlign w:val="center"/>
          </w:tcPr>
          <w:p w:rsid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8" w:type="dxa"/>
            <w:vAlign w:val="center"/>
          </w:tcPr>
          <w:p w:rsid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8" w:type="dxa"/>
            <w:vAlign w:val="center"/>
          </w:tcPr>
          <w:p w:rsid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568" w:type="dxa"/>
            <w:gridSpan w:val="2"/>
            <w:vAlign w:val="center"/>
          </w:tcPr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8F55CB" w:rsidRPr="008F55CB" w:rsidTr="00ED4D9B">
        <w:trPr>
          <w:trHeight w:val="300"/>
        </w:trPr>
        <w:tc>
          <w:tcPr>
            <w:tcW w:w="0" w:type="auto"/>
          </w:tcPr>
          <w:p w:rsidR="008F55CB" w:rsidRPr="008F55CB" w:rsidRDefault="008F55CB" w:rsidP="001901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714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F55CB" w:rsidRPr="008F55CB" w:rsidTr="00ED4D9B">
        <w:trPr>
          <w:trHeight w:val="312"/>
        </w:trPr>
        <w:tc>
          <w:tcPr>
            <w:tcW w:w="0" w:type="auto"/>
          </w:tcPr>
          <w:p w:rsidR="008F55CB" w:rsidRPr="008F55CB" w:rsidRDefault="008F55CB" w:rsidP="001901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714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F55CB" w:rsidRPr="008F55CB" w:rsidTr="00ED4D9B">
        <w:trPr>
          <w:trHeight w:val="312"/>
        </w:trPr>
        <w:tc>
          <w:tcPr>
            <w:tcW w:w="0" w:type="auto"/>
          </w:tcPr>
          <w:p w:rsidR="008F55CB" w:rsidRPr="008F55CB" w:rsidRDefault="008F55CB" w:rsidP="001901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714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F55CB" w:rsidRPr="008F55CB" w:rsidTr="00ED4D9B">
        <w:trPr>
          <w:trHeight w:val="312"/>
        </w:trPr>
        <w:tc>
          <w:tcPr>
            <w:tcW w:w="0" w:type="auto"/>
          </w:tcPr>
          <w:p w:rsidR="008F55CB" w:rsidRPr="008F55CB" w:rsidRDefault="008F55CB" w:rsidP="001901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714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F55CB" w:rsidRPr="008F55CB" w:rsidTr="00ED4D9B">
        <w:trPr>
          <w:trHeight w:val="300"/>
        </w:trPr>
        <w:tc>
          <w:tcPr>
            <w:tcW w:w="0" w:type="auto"/>
          </w:tcPr>
          <w:p w:rsidR="008F55CB" w:rsidRPr="008F55CB" w:rsidRDefault="008F55CB" w:rsidP="001901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714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F55CB" w:rsidRPr="008F55CB" w:rsidTr="00ED4D9B">
        <w:trPr>
          <w:trHeight w:val="312"/>
        </w:trPr>
        <w:tc>
          <w:tcPr>
            <w:tcW w:w="0" w:type="auto"/>
          </w:tcPr>
          <w:p w:rsidR="008F55CB" w:rsidRPr="008F55CB" w:rsidRDefault="008F55CB" w:rsidP="001901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714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F55CB" w:rsidRPr="008F55CB" w:rsidTr="00ED4D9B">
        <w:trPr>
          <w:trHeight w:val="312"/>
        </w:trPr>
        <w:tc>
          <w:tcPr>
            <w:tcW w:w="0" w:type="auto"/>
          </w:tcPr>
          <w:p w:rsidR="008F55CB" w:rsidRPr="008F55CB" w:rsidRDefault="008F55CB" w:rsidP="001901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ÖK7</w:t>
            </w:r>
          </w:p>
        </w:tc>
        <w:tc>
          <w:tcPr>
            <w:tcW w:w="714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F55CB" w:rsidRPr="008F55CB" w:rsidTr="00ED4D9B">
        <w:trPr>
          <w:trHeight w:val="312"/>
        </w:trPr>
        <w:tc>
          <w:tcPr>
            <w:tcW w:w="0" w:type="auto"/>
          </w:tcPr>
          <w:p w:rsidR="008F55CB" w:rsidRPr="008F55CB" w:rsidRDefault="008F55CB" w:rsidP="001901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ÖK8</w:t>
            </w:r>
          </w:p>
        </w:tc>
        <w:tc>
          <w:tcPr>
            <w:tcW w:w="714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B154B" w:rsidRPr="008F55CB" w:rsidTr="00250F30">
        <w:trPr>
          <w:trHeight w:val="312"/>
        </w:trPr>
        <w:tc>
          <w:tcPr>
            <w:tcW w:w="0" w:type="auto"/>
            <w:gridSpan w:val="19"/>
            <w:vAlign w:val="center"/>
          </w:tcPr>
          <w:p w:rsidR="007B154B" w:rsidRPr="008F55CB" w:rsidRDefault="007B154B" w:rsidP="008F55CB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B154B" w:rsidRPr="008F55CB" w:rsidTr="00ED4D9B">
        <w:trPr>
          <w:trHeight w:val="312"/>
        </w:trPr>
        <w:tc>
          <w:tcPr>
            <w:tcW w:w="1548" w:type="dxa"/>
            <w:gridSpan w:val="2"/>
            <w:vAlign w:val="center"/>
          </w:tcPr>
          <w:p w:rsidR="007B154B" w:rsidRPr="008F55CB" w:rsidRDefault="007B154B" w:rsidP="00ED4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8F55CB" w:rsidRDefault="007B154B" w:rsidP="00ED4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8F55CB" w:rsidRDefault="007B154B" w:rsidP="00ED4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8F55CB" w:rsidRDefault="007B154B" w:rsidP="00ED4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8F55CB" w:rsidRDefault="007B154B" w:rsidP="00ED4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8F55CB" w:rsidRDefault="007B154B" w:rsidP="00ED4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7B154B" w:rsidRPr="008F55CB" w:rsidRDefault="007B154B" w:rsidP="00190153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7B154B" w:rsidRPr="008F55CB" w:rsidRDefault="007B154B" w:rsidP="008F55CB">
      <w:pPr>
        <w:tabs>
          <w:tab w:val="left" w:pos="3306"/>
        </w:tabs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F55CB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296" w:type="dxa"/>
        <w:tblLayout w:type="fixed"/>
        <w:tblLook w:val="04A0" w:firstRow="1" w:lastRow="0" w:firstColumn="1" w:lastColumn="0" w:noHBand="0" w:noVBand="1"/>
      </w:tblPr>
      <w:tblGrid>
        <w:gridCol w:w="2141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</w:tblGrid>
      <w:tr w:rsidR="008F55CB" w:rsidRPr="008F55CB" w:rsidTr="00ED4D9B">
        <w:trPr>
          <w:trHeight w:val="453"/>
        </w:trPr>
        <w:tc>
          <w:tcPr>
            <w:tcW w:w="2141" w:type="dxa"/>
            <w:vAlign w:val="center"/>
          </w:tcPr>
          <w:p w:rsidR="008F55CB" w:rsidRPr="008F55CB" w:rsidRDefault="008F55CB" w:rsidP="00ED4D9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ED4D9B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8F55CB" w:rsidRPr="008F55CB" w:rsidTr="00ED4D9B">
        <w:trPr>
          <w:trHeight w:val="453"/>
        </w:trPr>
        <w:tc>
          <w:tcPr>
            <w:tcW w:w="2141" w:type="dxa"/>
            <w:vAlign w:val="center"/>
          </w:tcPr>
          <w:p w:rsidR="008F55CB" w:rsidRPr="008F55CB" w:rsidRDefault="008F55CB" w:rsidP="00ED4D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Cs/>
                <w:sz w:val="20"/>
                <w:szCs w:val="20"/>
              </w:rPr>
              <w:t>Siyasi Partiler ve Seçimler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7B154B" w:rsidRPr="008F55CB" w:rsidRDefault="007B154B" w:rsidP="00190153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131900" w:rsidRPr="008F55CB" w:rsidRDefault="00131900" w:rsidP="00190153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sectPr w:rsidR="00131900" w:rsidRPr="008F55CB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5140AF"/>
    <w:multiLevelType w:val="hybridMultilevel"/>
    <w:tmpl w:val="5FBE65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A513B0"/>
    <w:multiLevelType w:val="hybridMultilevel"/>
    <w:tmpl w:val="0B4A95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905BB"/>
    <w:rsid w:val="0009608E"/>
    <w:rsid w:val="00131900"/>
    <w:rsid w:val="00190153"/>
    <w:rsid w:val="0020338D"/>
    <w:rsid w:val="002E1DFB"/>
    <w:rsid w:val="004C753C"/>
    <w:rsid w:val="005073F8"/>
    <w:rsid w:val="005A3BE9"/>
    <w:rsid w:val="005A78A0"/>
    <w:rsid w:val="0063768C"/>
    <w:rsid w:val="006C07A4"/>
    <w:rsid w:val="006C2D93"/>
    <w:rsid w:val="006E6243"/>
    <w:rsid w:val="00796A02"/>
    <w:rsid w:val="007B154B"/>
    <w:rsid w:val="008272FF"/>
    <w:rsid w:val="008D34C9"/>
    <w:rsid w:val="008E5005"/>
    <w:rsid w:val="008F55CB"/>
    <w:rsid w:val="00982E93"/>
    <w:rsid w:val="009E0C70"/>
    <w:rsid w:val="009F69FC"/>
    <w:rsid w:val="00A36B13"/>
    <w:rsid w:val="00A70E70"/>
    <w:rsid w:val="00AF3167"/>
    <w:rsid w:val="00C3687C"/>
    <w:rsid w:val="00CB228C"/>
    <w:rsid w:val="00D33C1D"/>
    <w:rsid w:val="00DD20FE"/>
    <w:rsid w:val="00DE1862"/>
    <w:rsid w:val="00EB1202"/>
    <w:rsid w:val="00ED4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2EFC6"/>
  <w15:docId w15:val="{4E05FF8E-5C36-4187-A4A5-88AE8DA9F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28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A004F-DD25-4131-B6F6-A287C2B54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Siyasal Partiler ve Seçimler</dc:title>
  <dc:creator>Arş. Gör. Ali Burak AKSUNGUR</dc:creator>
  <cp:lastModifiedBy>Hasan TÜRKAL</cp:lastModifiedBy>
  <cp:revision>15</cp:revision>
  <dcterms:created xsi:type="dcterms:W3CDTF">2018-07-17T20:35:00Z</dcterms:created>
  <dcterms:modified xsi:type="dcterms:W3CDTF">2021-10-19T07:20:00Z</dcterms:modified>
</cp:coreProperties>
</file>